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96" w:rsidRPr="00AE30F5" w:rsidRDefault="00902396">
      <w:pPr>
        <w:jc w:val="both"/>
        <w:rPr>
          <w:sz w:val="22"/>
          <w:u w:val="single"/>
        </w:rPr>
      </w:pPr>
    </w:p>
    <w:p w:rsidR="00AE30F5" w:rsidRPr="00AE30F5" w:rsidRDefault="00AE30F5" w:rsidP="00AE30F5">
      <w:pPr>
        <w:jc w:val="center"/>
        <w:rPr>
          <w:szCs w:val="24"/>
        </w:rPr>
      </w:pPr>
      <w:r w:rsidRPr="00AE30F5">
        <w:rPr>
          <w:szCs w:val="24"/>
        </w:rPr>
        <w:t xml:space="preserve">Рейтинг обучающихся </w:t>
      </w:r>
      <w:r w:rsidR="00482930">
        <w:rPr>
          <w:szCs w:val="24"/>
        </w:rPr>
        <w:t>7-11</w:t>
      </w:r>
      <w:r w:rsidRPr="00AE30F5">
        <w:rPr>
          <w:szCs w:val="24"/>
        </w:rPr>
        <w:t xml:space="preserve"> классов, участников I (школьного) этапа всероссийской олимпиады школьников 2023-2024 учебного года                              </w:t>
      </w:r>
    </w:p>
    <w:p w:rsidR="00AE30F5" w:rsidRPr="00AE30F5" w:rsidRDefault="00AE30F5" w:rsidP="00AE30F5">
      <w:pPr>
        <w:jc w:val="center"/>
        <w:rPr>
          <w:szCs w:val="24"/>
        </w:rPr>
      </w:pPr>
      <w:r w:rsidRPr="00AE30F5">
        <w:rPr>
          <w:szCs w:val="24"/>
        </w:rPr>
        <w:t xml:space="preserve">  по английскому языку</w:t>
      </w:r>
    </w:p>
    <w:p w:rsidR="00AE30F5" w:rsidRPr="00AE30F5" w:rsidRDefault="00AE30F5" w:rsidP="00AE30F5">
      <w:pPr>
        <w:jc w:val="center"/>
        <w:rPr>
          <w:szCs w:val="24"/>
          <w:vertAlign w:val="superscript"/>
        </w:rPr>
      </w:pPr>
      <w:r w:rsidRPr="00AE30F5">
        <w:rPr>
          <w:szCs w:val="24"/>
          <w:vertAlign w:val="superscript"/>
        </w:rPr>
        <w:t>(указать предмет)</w:t>
      </w:r>
    </w:p>
    <w:p w:rsidR="00902396" w:rsidRPr="00AE30F5" w:rsidRDefault="00902396">
      <w:pPr>
        <w:jc w:val="center"/>
        <w:rPr>
          <w:szCs w:val="24"/>
        </w:rPr>
      </w:pPr>
    </w:p>
    <w:p w:rsidR="00902396" w:rsidRPr="00AE30F5" w:rsidRDefault="002624E7">
      <w:pPr>
        <w:jc w:val="center"/>
        <w:rPr>
          <w:szCs w:val="24"/>
        </w:rPr>
      </w:pPr>
      <w:r w:rsidRPr="00AE30F5">
        <w:rPr>
          <w:szCs w:val="24"/>
        </w:rPr>
        <w:t>МБОУ ЦО № 18</w:t>
      </w:r>
    </w:p>
    <w:p w:rsidR="00902396" w:rsidRPr="00AE30F5" w:rsidRDefault="00902396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16"/>
        <w:gridCol w:w="1077"/>
        <w:gridCol w:w="1750"/>
        <w:gridCol w:w="1480"/>
        <w:gridCol w:w="2119"/>
      </w:tblGrid>
      <w:tr w:rsidR="00902396" w:rsidRPr="00AE30F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№</w:t>
            </w:r>
          </w:p>
          <w:p w:rsidR="00902396" w:rsidRPr="00AE30F5" w:rsidRDefault="002624E7">
            <w:pPr>
              <w:jc w:val="center"/>
              <w:rPr>
                <w:szCs w:val="24"/>
              </w:rPr>
            </w:pPr>
            <w:proofErr w:type="gramStart"/>
            <w:r w:rsidRPr="00AE30F5">
              <w:rPr>
                <w:szCs w:val="24"/>
              </w:rPr>
              <w:t>п</w:t>
            </w:r>
            <w:proofErr w:type="gramEnd"/>
            <w:r w:rsidRPr="00AE30F5">
              <w:rPr>
                <w:szCs w:val="24"/>
              </w:rPr>
              <w:t>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b/>
                <w:szCs w:val="24"/>
                <w:u w:val="single"/>
              </w:rPr>
            </w:pPr>
            <w:r w:rsidRPr="00AE30F5">
              <w:rPr>
                <w:szCs w:val="24"/>
              </w:rPr>
              <w:t xml:space="preserve">Фамилия, </w:t>
            </w:r>
            <w:r w:rsidRPr="00AE30F5">
              <w:rPr>
                <w:b/>
                <w:szCs w:val="24"/>
                <w:u w:val="single"/>
              </w:rPr>
              <w:t>инициалы имени и отчества</w:t>
            </w:r>
          </w:p>
          <w:p w:rsidR="00902396" w:rsidRPr="00AE30F5" w:rsidRDefault="002624E7">
            <w:pPr>
              <w:jc w:val="center"/>
              <w:rPr>
                <w:b/>
                <w:szCs w:val="24"/>
              </w:rPr>
            </w:pPr>
            <w:r w:rsidRPr="00AE30F5">
              <w:rPr>
                <w:b/>
                <w:szCs w:val="24"/>
                <w:u w:val="single"/>
              </w:rPr>
              <w:t>участника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Класс</w:t>
            </w:r>
          </w:p>
          <w:p w:rsidR="00902396" w:rsidRPr="00AE30F5" w:rsidRDefault="00902396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ОО</w:t>
            </w:r>
          </w:p>
          <w:p w:rsidR="00902396" w:rsidRPr="00AE30F5" w:rsidRDefault="00902396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Количество баллов</w:t>
            </w:r>
          </w:p>
          <w:p w:rsidR="00902396" w:rsidRPr="00AE30F5" w:rsidRDefault="00902396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proofErr w:type="gramStart"/>
            <w:r w:rsidRPr="00AE30F5">
              <w:rPr>
                <w:szCs w:val="24"/>
              </w:rPr>
              <w:t>Статус участника (Победитель/</w:t>
            </w:r>
            <w:proofErr w:type="gramEnd"/>
          </w:p>
          <w:p w:rsidR="00902396" w:rsidRPr="00AE30F5" w:rsidRDefault="002624E7">
            <w:pPr>
              <w:jc w:val="center"/>
              <w:rPr>
                <w:szCs w:val="24"/>
              </w:rPr>
            </w:pPr>
            <w:proofErr w:type="gramStart"/>
            <w:r w:rsidRPr="00AE30F5">
              <w:rPr>
                <w:szCs w:val="24"/>
              </w:rPr>
              <w:t>Призёр/Участник)</w:t>
            </w:r>
            <w:proofErr w:type="gramEnd"/>
          </w:p>
          <w:p w:rsidR="00902396" w:rsidRPr="00AE30F5" w:rsidRDefault="00902396">
            <w:pPr>
              <w:jc w:val="center"/>
              <w:rPr>
                <w:szCs w:val="24"/>
                <w:u w:val="single"/>
              </w:rPr>
            </w:pPr>
          </w:p>
        </w:tc>
      </w:tr>
      <w:tr w:rsidR="00902396" w:rsidRPr="00AE30F5">
        <w:trPr>
          <w:trHeight w:val="20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Ефименко В.С.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 xml:space="preserve">МБОУ ЦО №18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41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b/>
                <w:szCs w:val="24"/>
              </w:rPr>
            </w:pPr>
            <w:r w:rsidRPr="00AE30F5">
              <w:rPr>
                <w:szCs w:val="24"/>
              </w:rPr>
              <w:t>Участник</w:t>
            </w:r>
          </w:p>
        </w:tc>
      </w:tr>
      <w:tr w:rsidR="00902396" w:rsidRPr="00AE30F5">
        <w:trPr>
          <w:trHeight w:val="2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Вагина Д.С.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32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b/>
                <w:szCs w:val="24"/>
              </w:rPr>
            </w:pPr>
            <w:r w:rsidRPr="00AE30F5">
              <w:rPr>
                <w:szCs w:val="24"/>
              </w:rPr>
              <w:t>Участник</w:t>
            </w:r>
          </w:p>
        </w:tc>
      </w:tr>
      <w:tr w:rsidR="00902396" w:rsidRPr="00AE30F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proofErr w:type="spellStart"/>
            <w:r w:rsidRPr="00AE30F5">
              <w:rPr>
                <w:szCs w:val="24"/>
              </w:rPr>
              <w:t>Охремчук</w:t>
            </w:r>
            <w:proofErr w:type="spellEnd"/>
            <w:r w:rsidRPr="00AE30F5">
              <w:rPr>
                <w:szCs w:val="24"/>
              </w:rPr>
              <w:t xml:space="preserve"> Т.Р.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МБОУ ЦО №</w:t>
            </w:r>
            <w:r w:rsidR="00AE30F5" w:rsidRPr="00AE30F5">
              <w:rPr>
                <w:szCs w:val="24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20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Участник</w:t>
            </w:r>
          </w:p>
        </w:tc>
      </w:tr>
      <w:tr w:rsidR="00902396" w:rsidRPr="00AE30F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Барский Е.А.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18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Участник</w:t>
            </w:r>
          </w:p>
        </w:tc>
      </w:tr>
      <w:tr w:rsidR="00902396" w:rsidRPr="00AE30F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 w:rsidP="00482930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Морозова С.Я.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 w:rsidP="00482930">
            <w:pPr>
              <w:jc w:val="center"/>
              <w:rPr>
                <w:b/>
                <w:szCs w:val="24"/>
              </w:rPr>
            </w:pPr>
            <w:r w:rsidRPr="00AE30F5">
              <w:rPr>
                <w:szCs w:val="24"/>
              </w:rPr>
              <w:t>Участник</w:t>
            </w:r>
          </w:p>
        </w:tc>
      </w:tr>
      <w:tr w:rsidR="00902396" w:rsidRPr="00AE30F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proofErr w:type="spellStart"/>
            <w:r w:rsidRPr="00AE30F5">
              <w:rPr>
                <w:szCs w:val="24"/>
              </w:rPr>
              <w:t>Крайник</w:t>
            </w:r>
            <w:proofErr w:type="spellEnd"/>
            <w:r w:rsidRPr="00AE30F5">
              <w:rPr>
                <w:szCs w:val="24"/>
              </w:rPr>
              <w:t xml:space="preserve"> С.С.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 xml:space="preserve">МБОУ ЦО №18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40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Участник</w:t>
            </w:r>
          </w:p>
          <w:p w:rsidR="00902396" w:rsidRPr="00AE30F5" w:rsidRDefault="00902396">
            <w:pPr>
              <w:jc w:val="center"/>
              <w:rPr>
                <w:b/>
                <w:szCs w:val="24"/>
              </w:rPr>
            </w:pPr>
          </w:p>
        </w:tc>
      </w:tr>
      <w:tr w:rsidR="00902396" w:rsidRPr="00AE30F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proofErr w:type="spellStart"/>
            <w:r w:rsidRPr="00AE30F5">
              <w:rPr>
                <w:szCs w:val="24"/>
              </w:rPr>
              <w:t>Клюх</w:t>
            </w:r>
            <w:proofErr w:type="spellEnd"/>
            <w:r w:rsidRPr="00AE30F5">
              <w:rPr>
                <w:szCs w:val="24"/>
              </w:rPr>
              <w:t xml:space="preserve"> Е.В.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27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Участник</w:t>
            </w:r>
          </w:p>
          <w:p w:rsidR="00902396" w:rsidRPr="00AE30F5" w:rsidRDefault="00902396">
            <w:pPr>
              <w:jc w:val="center"/>
              <w:rPr>
                <w:b/>
                <w:szCs w:val="24"/>
              </w:rPr>
            </w:pPr>
          </w:p>
        </w:tc>
      </w:tr>
      <w:tr w:rsidR="00902396" w:rsidRPr="00AE30F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Кузнецова Е.С.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23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Участник</w:t>
            </w:r>
          </w:p>
          <w:p w:rsidR="00902396" w:rsidRPr="00AE30F5" w:rsidRDefault="00902396">
            <w:pPr>
              <w:jc w:val="center"/>
              <w:rPr>
                <w:b/>
                <w:szCs w:val="24"/>
              </w:rPr>
            </w:pPr>
          </w:p>
        </w:tc>
      </w:tr>
      <w:tr w:rsidR="00902396" w:rsidRPr="00AE30F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Гуров А.А.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МБОУ ЦО №</w:t>
            </w:r>
            <w:r w:rsidR="00AE30F5" w:rsidRPr="00AE30F5">
              <w:rPr>
                <w:szCs w:val="24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54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b/>
                <w:szCs w:val="24"/>
              </w:rPr>
            </w:pPr>
            <w:r w:rsidRPr="00AE30F5">
              <w:rPr>
                <w:b/>
                <w:szCs w:val="24"/>
              </w:rPr>
              <w:t>Победитель</w:t>
            </w:r>
          </w:p>
        </w:tc>
      </w:tr>
      <w:tr w:rsidR="00902396" w:rsidRPr="00AE30F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Герштейн С.В.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МБОУ ЦО №</w:t>
            </w:r>
            <w:r w:rsidR="00AE30F5" w:rsidRPr="00AE30F5">
              <w:rPr>
                <w:szCs w:val="24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b/>
                <w:szCs w:val="24"/>
              </w:rPr>
            </w:pPr>
            <w:r w:rsidRPr="00AE30F5">
              <w:rPr>
                <w:b/>
                <w:szCs w:val="24"/>
              </w:rPr>
              <w:t>Призёр</w:t>
            </w:r>
          </w:p>
        </w:tc>
      </w:tr>
      <w:tr w:rsidR="00902396" w:rsidRPr="00AE30F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Антипов И.В.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МБОУ ЦО №</w:t>
            </w:r>
            <w:r w:rsidR="00AE30F5" w:rsidRPr="00AE30F5">
              <w:rPr>
                <w:szCs w:val="24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55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b/>
                <w:szCs w:val="24"/>
              </w:rPr>
            </w:pPr>
            <w:r w:rsidRPr="00AE30F5">
              <w:rPr>
                <w:b/>
                <w:szCs w:val="24"/>
              </w:rPr>
              <w:t>Победитель</w:t>
            </w:r>
          </w:p>
        </w:tc>
      </w:tr>
      <w:tr w:rsidR="00902396" w:rsidRPr="00AE30F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902396">
            <w:pPr>
              <w:pStyle w:val="af5"/>
              <w:numPr>
                <w:ilvl w:val="0"/>
                <w:numId w:val="1"/>
              </w:numPr>
              <w:ind w:left="-57" w:right="-57" w:firstLine="0"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proofErr w:type="spellStart"/>
            <w:r w:rsidRPr="00AE30F5">
              <w:rPr>
                <w:szCs w:val="24"/>
              </w:rPr>
              <w:t>Бочарова</w:t>
            </w:r>
            <w:proofErr w:type="spellEnd"/>
            <w:r w:rsidRPr="00AE30F5">
              <w:rPr>
                <w:szCs w:val="24"/>
              </w:rPr>
              <w:t xml:space="preserve"> Е.О.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МБОУ ЦО №</w:t>
            </w:r>
            <w:r w:rsidR="00AE30F5" w:rsidRPr="00AE30F5">
              <w:rPr>
                <w:szCs w:val="24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6" w:rsidRPr="00AE30F5" w:rsidRDefault="002624E7">
            <w:pPr>
              <w:jc w:val="center"/>
              <w:rPr>
                <w:szCs w:val="24"/>
              </w:rPr>
            </w:pPr>
            <w:r w:rsidRPr="00AE30F5">
              <w:rPr>
                <w:szCs w:val="24"/>
              </w:rPr>
              <w:t>Участник</w:t>
            </w:r>
          </w:p>
        </w:tc>
      </w:tr>
    </w:tbl>
    <w:p w:rsidR="00902396" w:rsidRPr="00AE30F5" w:rsidRDefault="00902396">
      <w:pPr>
        <w:tabs>
          <w:tab w:val="center" w:pos="5031"/>
        </w:tabs>
        <w:jc w:val="center"/>
        <w:rPr>
          <w:szCs w:val="24"/>
        </w:rPr>
      </w:pPr>
    </w:p>
    <w:p w:rsidR="00902396" w:rsidRPr="00AE30F5" w:rsidRDefault="002624E7">
      <w:pPr>
        <w:tabs>
          <w:tab w:val="center" w:pos="5031"/>
        </w:tabs>
        <w:jc w:val="center"/>
        <w:rPr>
          <w:rStyle w:val="26"/>
          <w:sz w:val="24"/>
          <w:szCs w:val="24"/>
        </w:rPr>
      </w:pPr>
      <w:r w:rsidRPr="00AE30F5">
        <w:rPr>
          <w:szCs w:val="24"/>
        </w:rPr>
        <w:t>Руководитель ОО:</w:t>
      </w:r>
      <w:r w:rsidRPr="00AE30F5">
        <w:rPr>
          <w:rStyle w:val="26"/>
          <w:sz w:val="24"/>
          <w:szCs w:val="24"/>
        </w:rPr>
        <w:t xml:space="preserve">________________ / </w:t>
      </w:r>
      <w:proofErr w:type="spellStart"/>
      <w:r w:rsidRPr="00AE30F5">
        <w:rPr>
          <w:rStyle w:val="26"/>
          <w:sz w:val="24"/>
          <w:szCs w:val="24"/>
        </w:rPr>
        <w:t>Илюшечкин</w:t>
      </w:r>
      <w:proofErr w:type="spellEnd"/>
      <w:r w:rsidRPr="00AE30F5">
        <w:rPr>
          <w:rStyle w:val="26"/>
          <w:sz w:val="24"/>
          <w:szCs w:val="24"/>
        </w:rPr>
        <w:t xml:space="preserve"> А.С.</w:t>
      </w:r>
    </w:p>
    <w:p w:rsidR="00902396" w:rsidRPr="00AE30F5" w:rsidRDefault="002624E7">
      <w:pPr>
        <w:tabs>
          <w:tab w:val="left" w:leader="hyphen" w:pos="2946"/>
          <w:tab w:val="left" w:leader="hyphen" w:pos="3454"/>
        </w:tabs>
        <w:jc w:val="center"/>
        <w:rPr>
          <w:rStyle w:val="54"/>
          <w:sz w:val="24"/>
          <w:szCs w:val="24"/>
          <w:vertAlign w:val="superscript"/>
        </w:rPr>
      </w:pPr>
      <w:r w:rsidRPr="00AE30F5">
        <w:rPr>
          <w:rStyle w:val="54"/>
          <w:sz w:val="24"/>
          <w:szCs w:val="24"/>
          <w:vertAlign w:val="superscript"/>
        </w:rPr>
        <w:t xml:space="preserve">                               </w:t>
      </w:r>
    </w:p>
    <w:p w:rsidR="00902396" w:rsidRPr="00AE30F5" w:rsidRDefault="002624E7">
      <w:pPr>
        <w:ind w:firstLine="708"/>
        <w:jc w:val="both"/>
        <w:rPr>
          <w:szCs w:val="24"/>
        </w:rPr>
      </w:pPr>
      <w:r w:rsidRPr="00AE30F5">
        <w:rPr>
          <w:szCs w:val="24"/>
        </w:rPr>
        <w:t>Печать ОО</w:t>
      </w:r>
    </w:p>
    <w:p w:rsidR="00902396" w:rsidRPr="00AE30F5" w:rsidRDefault="00902396">
      <w:pPr>
        <w:jc w:val="both"/>
        <w:rPr>
          <w:b/>
          <w:szCs w:val="24"/>
          <w:u w:val="single"/>
        </w:rPr>
      </w:pPr>
    </w:p>
    <w:p w:rsidR="00902396" w:rsidRPr="00AE30F5" w:rsidRDefault="00902396">
      <w:pPr>
        <w:rPr>
          <w:szCs w:val="24"/>
        </w:rPr>
      </w:pPr>
    </w:p>
    <w:sectPr w:rsidR="00902396" w:rsidRPr="00AE30F5">
      <w:pgSz w:w="11906" w:h="16838"/>
      <w:pgMar w:top="1134" w:right="850" w:bottom="1134" w:left="1701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E7" w:rsidRDefault="002624E7">
      <w:r>
        <w:separator/>
      </w:r>
    </w:p>
  </w:endnote>
  <w:endnote w:type="continuationSeparator" w:id="0">
    <w:p w:rsidR="002624E7" w:rsidRDefault="0026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E7" w:rsidRDefault="002624E7">
      <w:r>
        <w:separator/>
      </w:r>
    </w:p>
  </w:footnote>
  <w:footnote w:type="continuationSeparator" w:id="0">
    <w:p w:rsidR="002624E7" w:rsidRDefault="0026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707"/>
    <w:multiLevelType w:val="hybridMultilevel"/>
    <w:tmpl w:val="E90CFC7E"/>
    <w:lvl w:ilvl="0" w:tplc="303CEE82">
      <w:start w:val="1"/>
      <w:numFmt w:val="decimal"/>
      <w:lvlText w:val="%1."/>
      <w:lvlJc w:val="left"/>
      <w:pPr>
        <w:ind w:left="720" w:hanging="360"/>
      </w:pPr>
    </w:lvl>
    <w:lvl w:ilvl="1" w:tplc="96C8012C">
      <w:start w:val="1"/>
      <w:numFmt w:val="lowerLetter"/>
      <w:lvlText w:val="%2."/>
      <w:lvlJc w:val="left"/>
      <w:pPr>
        <w:ind w:left="1440" w:hanging="360"/>
      </w:pPr>
    </w:lvl>
    <w:lvl w:ilvl="2" w:tplc="547CB30A">
      <w:start w:val="1"/>
      <w:numFmt w:val="lowerRoman"/>
      <w:lvlText w:val="%3."/>
      <w:lvlJc w:val="right"/>
      <w:pPr>
        <w:ind w:left="2160" w:hanging="180"/>
      </w:pPr>
    </w:lvl>
    <w:lvl w:ilvl="3" w:tplc="04F8E40C">
      <w:start w:val="1"/>
      <w:numFmt w:val="decimal"/>
      <w:lvlText w:val="%4."/>
      <w:lvlJc w:val="left"/>
      <w:pPr>
        <w:ind w:left="2880" w:hanging="360"/>
      </w:pPr>
    </w:lvl>
    <w:lvl w:ilvl="4" w:tplc="412A34D6">
      <w:start w:val="1"/>
      <w:numFmt w:val="lowerLetter"/>
      <w:lvlText w:val="%5."/>
      <w:lvlJc w:val="left"/>
      <w:pPr>
        <w:ind w:left="3600" w:hanging="360"/>
      </w:pPr>
    </w:lvl>
    <w:lvl w:ilvl="5" w:tplc="6972C02E">
      <w:start w:val="1"/>
      <w:numFmt w:val="lowerRoman"/>
      <w:lvlText w:val="%6."/>
      <w:lvlJc w:val="right"/>
      <w:pPr>
        <w:ind w:left="4320" w:hanging="180"/>
      </w:pPr>
    </w:lvl>
    <w:lvl w:ilvl="6" w:tplc="4BCAD51C">
      <w:start w:val="1"/>
      <w:numFmt w:val="decimal"/>
      <w:lvlText w:val="%7."/>
      <w:lvlJc w:val="left"/>
      <w:pPr>
        <w:ind w:left="5040" w:hanging="360"/>
      </w:pPr>
    </w:lvl>
    <w:lvl w:ilvl="7" w:tplc="2AC04F58">
      <w:start w:val="1"/>
      <w:numFmt w:val="lowerLetter"/>
      <w:lvlText w:val="%8."/>
      <w:lvlJc w:val="left"/>
      <w:pPr>
        <w:ind w:left="5760" w:hanging="360"/>
      </w:pPr>
    </w:lvl>
    <w:lvl w:ilvl="8" w:tplc="47283E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96"/>
    <w:rsid w:val="002624E7"/>
    <w:rsid w:val="00482930"/>
    <w:rsid w:val="00902396"/>
    <w:rsid w:val="00A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af2">
    <w:name w:val="TOC Heading"/>
    <w:uiPriority w:val="39"/>
    <w:unhideWhenUsed/>
  </w:style>
  <w:style w:type="paragraph" w:styleId="af3">
    <w:name w:val="table of figures"/>
    <w:uiPriority w:val="99"/>
    <w:unhideWhenUsed/>
    <w:pPr>
      <w:spacing w:after="0"/>
    </w:pPr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Основной текст (2)"/>
    <w:link w:val="26"/>
    <w:rPr>
      <w:rFonts w:ascii="Times New Roman" w:hAnsi="Times New Roman"/>
      <w:sz w:val="26"/>
    </w:rPr>
  </w:style>
  <w:style w:type="character" w:customStyle="1" w:styleId="26">
    <w:name w:val="Основной текст (2)"/>
    <w:link w:val="25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4"/>
    <w:rPr>
      <w:color w:val="0000FF"/>
      <w:u w:val="single"/>
    </w:rPr>
  </w:style>
  <w:style w:type="character" w:styleId="af4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af7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53">
    <w:name w:val="Основной текст (5)"/>
    <w:link w:val="54"/>
    <w:rPr>
      <w:rFonts w:ascii="Times New Roman" w:hAnsi="Times New Roman"/>
      <w:i/>
      <w:sz w:val="19"/>
    </w:rPr>
  </w:style>
  <w:style w:type="character" w:customStyle="1" w:styleId="54">
    <w:name w:val="Основной текст (5)"/>
    <w:link w:val="53"/>
    <w:rPr>
      <w:rFonts w:ascii="Times New Roman" w:hAnsi="Times New Roman"/>
      <w:b w:val="0"/>
      <w:i/>
      <w:smallCaps w:val="0"/>
      <w:strike w:val="0"/>
      <w:color w:val="000000"/>
      <w:spacing w:val="0"/>
      <w:sz w:val="19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af2">
    <w:name w:val="TOC Heading"/>
    <w:uiPriority w:val="39"/>
    <w:unhideWhenUsed/>
  </w:style>
  <w:style w:type="paragraph" w:styleId="af3">
    <w:name w:val="table of figures"/>
    <w:uiPriority w:val="99"/>
    <w:unhideWhenUsed/>
    <w:pPr>
      <w:spacing w:after="0"/>
    </w:pPr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Основной текст (2)"/>
    <w:link w:val="26"/>
    <w:rPr>
      <w:rFonts w:ascii="Times New Roman" w:hAnsi="Times New Roman"/>
      <w:sz w:val="26"/>
    </w:rPr>
  </w:style>
  <w:style w:type="character" w:customStyle="1" w:styleId="26">
    <w:name w:val="Основной текст (2)"/>
    <w:link w:val="25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4"/>
    <w:rPr>
      <w:color w:val="0000FF"/>
      <w:u w:val="single"/>
    </w:rPr>
  </w:style>
  <w:style w:type="character" w:styleId="af4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af7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53">
    <w:name w:val="Основной текст (5)"/>
    <w:link w:val="54"/>
    <w:rPr>
      <w:rFonts w:ascii="Times New Roman" w:hAnsi="Times New Roman"/>
      <w:i/>
      <w:sz w:val="19"/>
    </w:rPr>
  </w:style>
  <w:style w:type="character" w:customStyle="1" w:styleId="54">
    <w:name w:val="Основной текст (5)"/>
    <w:link w:val="53"/>
    <w:rPr>
      <w:rFonts w:ascii="Times New Roman" w:hAnsi="Times New Roman"/>
      <w:b w:val="0"/>
      <w:i/>
      <w:smallCaps w:val="0"/>
      <w:strike w:val="0"/>
      <w:color w:val="000000"/>
      <w:spacing w:val="0"/>
      <w:sz w:val="19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2023-09-25T18:29:00Z</dcterms:created>
  <dcterms:modified xsi:type="dcterms:W3CDTF">2023-09-25T18:43:00Z</dcterms:modified>
</cp:coreProperties>
</file>